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4" w:rsidRDefault="00C23C50">
      <w:pPr>
        <w:pStyle w:val="1"/>
        <w:spacing w:before="106"/>
        <w:ind w:left="319"/>
      </w:pPr>
      <w:r>
        <w:t>福建工程学院管理学院202</w:t>
      </w:r>
      <w:r>
        <w:rPr>
          <w:rFonts w:hint="eastAsia"/>
          <w:lang w:val="en-US"/>
        </w:rPr>
        <w:t>2</w:t>
      </w:r>
      <w:r>
        <w:t>年硕士研究生复试名单公示</w:t>
      </w:r>
    </w:p>
    <w:p w:rsidR="00F070D4" w:rsidRDefault="00F070D4"/>
    <w:p w:rsidR="00F070D4" w:rsidRDefault="00C23C50">
      <w:pPr>
        <w:ind w:left="317" w:right="317"/>
        <w:jc w:val="center"/>
        <w:rPr>
          <w:rFonts w:ascii="宋体" w:eastAsia="宋体"/>
          <w:b/>
          <w:sz w:val="28"/>
          <w:szCs w:val="21"/>
        </w:rPr>
      </w:pPr>
      <w:r>
        <w:rPr>
          <w:rFonts w:ascii="宋体" w:eastAsia="宋体" w:hint="eastAsia"/>
          <w:b/>
          <w:sz w:val="28"/>
          <w:szCs w:val="21"/>
        </w:rPr>
        <w:t>（</w:t>
      </w:r>
      <w:r>
        <w:rPr>
          <w:rFonts w:ascii="宋体" w:eastAsia="宋体" w:hint="eastAsia"/>
          <w:b/>
          <w:sz w:val="28"/>
          <w:szCs w:val="21"/>
          <w:lang w:val="en-US"/>
        </w:rPr>
        <w:t>机械（工业工程）</w:t>
      </w:r>
      <w:r>
        <w:rPr>
          <w:rFonts w:ascii="宋体" w:eastAsia="宋体" w:hint="eastAsia"/>
          <w:b/>
          <w:sz w:val="28"/>
          <w:szCs w:val="21"/>
        </w:rPr>
        <w:t>，</w:t>
      </w:r>
      <w:r>
        <w:rPr>
          <w:rFonts w:ascii="宋体" w:eastAsia="宋体" w:hint="eastAsia"/>
          <w:b/>
          <w:sz w:val="28"/>
          <w:szCs w:val="21"/>
          <w:lang w:val="en-US"/>
        </w:rPr>
        <w:t>2022年4月7日批</w:t>
      </w:r>
      <w:r>
        <w:rPr>
          <w:rFonts w:ascii="宋体" w:eastAsia="宋体" w:hint="eastAsia"/>
          <w:b/>
          <w:sz w:val="28"/>
          <w:szCs w:val="21"/>
        </w:rPr>
        <w:t>）</w:t>
      </w:r>
    </w:p>
    <w:p w:rsidR="00F070D4" w:rsidRDefault="00F070D4">
      <w:pPr>
        <w:pStyle w:val="a3"/>
        <w:spacing w:before="5"/>
        <w:rPr>
          <w:rFonts w:ascii="宋体"/>
          <w:b/>
          <w:sz w:val="35"/>
        </w:rPr>
      </w:pPr>
    </w:p>
    <w:p w:rsidR="00F070D4" w:rsidRDefault="00C23C50">
      <w:pPr>
        <w:pStyle w:val="a3"/>
        <w:spacing w:line="417" w:lineRule="auto"/>
        <w:ind w:left="120" w:right="117" w:firstLine="559"/>
        <w:jc w:val="both"/>
      </w:pPr>
      <w:r>
        <w:rPr>
          <w:spacing w:val="-8"/>
        </w:rPr>
        <w:t>根据《福建工程学院管理学院</w:t>
      </w:r>
      <w:r>
        <w:t>202</w:t>
      </w:r>
      <w:r>
        <w:rPr>
          <w:rFonts w:hint="eastAsia"/>
          <w:lang w:val="en-US"/>
        </w:rPr>
        <w:t>2</w:t>
      </w:r>
      <w:r>
        <w:rPr>
          <w:spacing w:val="-10"/>
        </w:rPr>
        <w:t>年硕士研究生招生复试实施</w:t>
      </w:r>
      <w:r>
        <w:rPr>
          <w:spacing w:val="-12"/>
        </w:rPr>
        <w:t>细则》，经管理学院研究生</w:t>
      </w:r>
      <w:r>
        <w:rPr>
          <w:rFonts w:hint="eastAsia"/>
          <w:spacing w:val="-12"/>
          <w:lang w:val="en-US"/>
        </w:rPr>
        <w:t>招生</w:t>
      </w:r>
      <w:r>
        <w:rPr>
          <w:spacing w:val="-12"/>
        </w:rPr>
        <w:t>复试</w:t>
      </w:r>
      <w:r>
        <w:rPr>
          <w:rFonts w:hint="eastAsia"/>
          <w:spacing w:val="-12"/>
          <w:lang w:val="en-US"/>
        </w:rPr>
        <w:t>工作</w:t>
      </w:r>
      <w:r>
        <w:rPr>
          <w:spacing w:val="-12"/>
        </w:rPr>
        <w:t>领导小组审议，我院拟对以下考生进</w:t>
      </w:r>
      <w:r>
        <w:rPr>
          <w:spacing w:val="-5"/>
        </w:rPr>
        <w:t>行复试。</w:t>
      </w:r>
    </w:p>
    <w:p w:rsidR="00F070D4" w:rsidRDefault="00C23C50">
      <w:pPr>
        <w:pStyle w:val="a3"/>
        <w:spacing w:line="358" w:lineRule="exact"/>
        <w:jc w:val="center"/>
      </w:pPr>
      <w:r>
        <w:t xml:space="preserve">表1 </w:t>
      </w:r>
      <w:r>
        <w:rPr>
          <w:rFonts w:hint="eastAsia"/>
          <w:lang w:val="en-US"/>
        </w:rPr>
        <w:t>机械（工业工程）</w:t>
      </w:r>
      <w:r>
        <w:t>硕士复试考生名单</w:t>
      </w:r>
    </w:p>
    <w:tbl>
      <w:tblPr>
        <w:tblW w:w="826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 w:rsidR="00F070D4">
        <w:trPr>
          <w:trHeight w:val="638"/>
        </w:trPr>
        <w:tc>
          <w:tcPr>
            <w:tcW w:w="526" w:type="dxa"/>
          </w:tcPr>
          <w:p w:rsidR="00F070D4" w:rsidRDefault="00C23C50">
            <w:pPr>
              <w:pStyle w:val="TableParagraph"/>
              <w:spacing w:before="186"/>
              <w:ind w:left="23" w:right="11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 w:rsidR="00F070D4" w:rsidRDefault="00C23C50">
            <w:pPr>
              <w:pStyle w:val="TableParagraph"/>
              <w:spacing w:before="186"/>
              <w:ind w:left="52" w:right="4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</w:tcPr>
          <w:p w:rsidR="00F070D4" w:rsidRDefault="00C23C50">
            <w:pPr>
              <w:pStyle w:val="TableParagraph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初试总成绩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103592210003916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黄明强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317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107032415409904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周杰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305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118452001001285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谢铭朗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296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102902210212863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程昊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288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104972400342534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李世琳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285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104042085405076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王燊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284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105742000015948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彭奕童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279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106162085900049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陈俊杰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279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100052141106662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阮琪轩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277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100602322311627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张世斌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276</w:t>
            </w:r>
          </w:p>
        </w:tc>
      </w:tr>
      <w:tr w:rsidR="00CC2D0A">
        <w:trPr>
          <w:trHeight w:val="327"/>
        </w:trPr>
        <w:tc>
          <w:tcPr>
            <w:tcW w:w="52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5" w:type="dxa"/>
            <w:vAlign w:val="center"/>
          </w:tcPr>
          <w:p w:rsidR="00CC2D0A" w:rsidRDefault="00CC2D0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103862100100532</w:t>
            </w:r>
          </w:p>
        </w:tc>
        <w:tc>
          <w:tcPr>
            <w:tcW w:w="1016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高钇钧</w:t>
            </w:r>
          </w:p>
        </w:tc>
        <w:tc>
          <w:tcPr>
            <w:tcW w:w="855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927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864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900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382" w:type="dxa"/>
            <w:vAlign w:val="center"/>
          </w:tcPr>
          <w:p w:rsidR="00CC2D0A" w:rsidRDefault="00CC2D0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276</w:t>
            </w:r>
          </w:p>
        </w:tc>
      </w:tr>
    </w:tbl>
    <w:p w:rsidR="00F070D4" w:rsidRDefault="00F070D4">
      <w:pPr>
        <w:pStyle w:val="a3"/>
        <w:spacing w:before="4"/>
        <w:rPr>
          <w:sz w:val="14"/>
        </w:rPr>
      </w:pPr>
    </w:p>
    <w:p w:rsidR="00F070D4" w:rsidRDefault="00C23C50">
      <w:pPr>
        <w:pStyle w:val="a3"/>
        <w:spacing w:before="61"/>
        <w:ind w:left="679"/>
      </w:pPr>
      <w:r>
        <w:t>特此公示。</w:t>
      </w:r>
    </w:p>
    <w:p w:rsidR="00F070D4" w:rsidRDefault="00F070D4">
      <w:pPr>
        <w:pStyle w:val="a3"/>
        <w:spacing w:before="9"/>
        <w:rPr>
          <w:sz w:val="20"/>
        </w:rPr>
      </w:pPr>
    </w:p>
    <w:p w:rsidR="00F070D4" w:rsidRDefault="00C23C50">
      <w:pPr>
        <w:pStyle w:val="a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/>
        </w:rPr>
        <w:t>4</w:t>
      </w:r>
      <w:r>
        <w:rPr>
          <w:spacing w:val="-46"/>
        </w:rPr>
        <w:t xml:space="preserve">月 </w:t>
      </w:r>
      <w:r>
        <w:rPr>
          <w:rFonts w:hint="eastAsia"/>
          <w:lang w:val="en-US"/>
        </w:rPr>
        <w:t>7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</w:t>
      </w:r>
      <w:r>
        <w:rPr>
          <w:rFonts w:hint="eastAsia"/>
          <w:lang w:val="en-US"/>
        </w:rPr>
        <w:t>1</w:t>
      </w:r>
      <w:r>
        <w:t>、13</w:t>
      </w:r>
      <w:r>
        <w:rPr>
          <w:rFonts w:hint="eastAsia"/>
          <w:lang w:val="en-US"/>
        </w:rPr>
        <w:t>950472436</w:t>
      </w:r>
      <w:r>
        <w:t>。</w:t>
      </w:r>
    </w:p>
    <w:p w:rsidR="00F070D4" w:rsidRDefault="00F070D4">
      <w:pPr>
        <w:pStyle w:val="a3"/>
        <w:spacing w:line="417" w:lineRule="auto"/>
        <w:ind w:left="120" w:right="117" w:firstLine="559"/>
      </w:pPr>
    </w:p>
    <w:p w:rsidR="00F070D4" w:rsidRDefault="00C23C50" w:rsidP="00F070D4">
      <w:pPr>
        <w:pStyle w:val="a3"/>
        <w:spacing w:line="417" w:lineRule="auto"/>
        <w:ind w:leftChars="2600" w:left="5720" w:right="933" w:firstLineChars="154" w:firstLine="428"/>
      </w:pPr>
      <w:r>
        <w:rPr>
          <w:spacing w:val="-2"/>
        </w:rPr>
        <w:t>管理学院</w:t>
      </w:r>
      <w:bookmarkStart w:id="0" w:name="_GoBack"/>
      <w:bookmarkEnd w:id="0"/>
      <w:r>
        <w:rPr>
          <w:spacing w:val="-2"/>
        </w:rPr>
        <w:t>202</w:t>
      </w:r>
      <w:r>
        <w:rPr>
          <w:rFonts w:hint="eastAsia"/>
          <w:spacing w:val="-2"/>
          <w:lang w:val="en-US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/>
        </w:rPr>
        <w:t xml:space="preserve"> </w:t>
      </w:r>
      <w:r>
        <w:rPr>
          <w:rFonts w:hint="eastAsia"/>
          <w:lang w:val="en-US"/>
        </w:rPr>
        <w:t>4</w:t>
      </w:r>
      <w:r>
        <w:rPr>
          <w:spacing w:val="-48"/>
        </w:rPr>
        <w:t>月</w:t>
      </w:r>
      <w:r>
        <w:rPr>
          <w:rFonts w:hint="eastAsia"/>
          <w:spacing w:val="-48"/>
          <w:lang w:val="en-US"/>
        </w:rPr>
        <w:t xml:space="preserve"> 6 </w:t>
      </w:r>
      <w:r>
        <w:rPr>
          <w:spacing w:val="-43"/>
        </w:rPr>
        <w:t>日</w:t>
      </w:r>
    </w:p>
    <w:sectPr w:rsidR="00F070D4" w:rsidSect="00F070D4">
      <w:footerReference w:type="default" r:id="rId7"/>
      <w:pgSz w:w="11910" w:h="16840"/>
      <w:pgMar w:top="1420" w:right="1680" w:bottom="1380" w:left="1680" w:header="0" w:footer="12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C6" w:rsidRDefault="009932C6">
      <w:r>
        <w:separator/>
      </w:r>
    </w:p>
  </w:endnote>
  <w:endnote w:type="continuationSeparator" w:id="0">
    <w:p w:rsidR="009932C6" w:rsidRDefault="0099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D4" w:rsidRDefault="0071215F">
    <w:pPr>
      <w:pStyle w:val="a3"/>
      <w:spacing w:line="14" w:lineRule="auto"/>
      <w:rPr>
        <w:sz w:val="20"/>
      </w:rPr>
    </w:pPr>
    <w:r w:rsidRPr="007121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98.75pt;margin-top:770.9pt;width:8.5pt;height:12pt;z-index:-251658752;mso-position-horizontal-relative:page;mso-position-vertical-relative:page" filled="f" stroked="f">
          <v:textbox inset="0,0,0,0">
            <w:txbxContent>
              <w:p w:rsidR="00F070D4" w:rsidRDefault="0071215F">
                <w:pPr>
                  <w:spacing w:before="12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C23C5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C2D0A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C6" w:rsidRDefault="009932C6">
      <w:r>
        <w:separator/>
      </w:r>
    </w:p>
  </w:footnote>
  <w:footnote w:type="continuationSeparator" w:id="0">
    <w:p w:rsidR="009932C6" w:rsidRDefault="00993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F070D4"/>
    <w:rsid w:val="0071215F"/>
    <w:rsid w:val="009932C6"/>
    <w:rsid w:val="00A21A55"/>
    <w:rsid w:val="00BF0F5C"/>
    <w:rsid w:val="00C23C50"/>
    <w:rsid w:val="00CC2D0A"/>
    <w:rsid w:val="00F070D4"/>
    <w:rsid w:val="01842901"/>
    <w:rsid w:val="219832B7"/>
    <w:rsid w:val="23F30068"/>
    <w:rsid w:val="284E0D63"/>
    <w:rsid w:val="2A9D615D"/>
    <w:rsid w:val="2CAC242A"/>
    <w:rsid w:val="2FD126DF"/>
    <w:rsid w:val="5FB14A69"/>
    <w:rsid w:val="6889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070D4"/>
    <w:pPr>
      <w:widowControl w:val="0"/>
      <w:autoSpaceDE w:val="0"/>
      <w:autoSpaceDN w:val="0"/>
    </w:pPr>
    <w:rPr>
      <w:rFonts w:eastAsia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070D4"/>
    <w:pPr>
      <w:ind w:left="317" w:right="317"/>
      <w:jc w:val="center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070D4"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0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070D4"/>
  </w:style>
  <w:style w:type="paragraph" w:customStyle="1" w:styleId="TableParagraph">
    <w:name w:val="Table Paragraph"/>
    <w:basedOn w:val="a"/>
    <w:uiPriority w:val="1"/>
    <w:qFormat/>
    <w:rsid w:val="00F070D4"/>
    <w:pPr>
      <w:spacing w:before="45"/>
      <w:ind w:left="48" w:right="40"/>
      <w:jc w:val="center"/>
    </w:pPr>
  </w:style>
  <w:style w:type="paragraph" w:styleId="a5">
    <w:name w:val="header"/>
    <w:basedOn w:val="a"/>
    <w:link w:val="Char"/>
    <w:rsid w:val="00CC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2D0A"/>
    <w:rPr>
      <w:rFonts w:eastAsia="Times New Roman"/>
      <w:sz w:val="18"/>
      <w:szCs w:val="18"/>
      <w:lang w:val="zh-CN" w:bidi="zh-CN"/>
    </w:rPr>
  </w:style>
  <w:style w:type="paragraph" w:styleId="a6">
    <w:name w:val="footer"/>
    <w:basedOn w:val="a"/>
    <w:link w:val="Char0"/>
    <w:rsid w:val="00CC2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2D0A"/>
    <w:rPr>
      <w:rFonts w:eastAsia="Times New Roman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2021-03-21T09:09:00Z</dcterms:created>
  <dcterms:modified xsi:type="dcterms:W3CDTF">2022-04-06T13:55:00Z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