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/>
          <w:b/>
          <w:bCs/>
          <w:szCs w:val="28"/>
        </w:rPr>
      </w:pPr>
      <w:r>
        <w:rPr>
          <w:rFonts w:hint="eastAsia"/>
          <w:b/>
          <w:bCs/>
          <w:sz w:val="32"/>
          <w:szCs w:val="44"/>
        </w:rPr>
        <w:t>福建工程学院硕士研究生学位论文开题报告</w:t>
      </w:r>
      <w:r>
        <w:rPr>
          <w:rFonts w:hint="eastAsia"/>
          <w:b/>
          <w:bCs/>
          <w:sz w:val="32"/>
          <w:szCs w:val="44"/>
          <w:lang w:eastAsia="zh-CN"/>
        </w:rPr>
        <w:t>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学位论文题目：建筑业农民工安全教育问题与对策研究——基于福州地区调查研究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硕士研究生：  傅敬宾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指导教师：    刘国买  教授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专业（学科）： 工程管理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  院：      管理学院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学位论文题目：基于BIM技术的深基坑工程全生命周期应用研究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硕士研究生：  钟金玲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指导教师：    李栋伟  教授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专业（学科）： 工程管理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  院：      管理学院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报告地点：    管理学院五楼会议室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报告时间：    2017年1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日 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0-17:30</w:t>
      </w:r>
    </w:p>
    <w:p>
      <w:pPr>
        <w:rPr>
          <w:b/>
          <w:bCs/>
          <w:sz w:val="24"/>
          <w:szCs w:val="30"/>
        </w:r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评审委员会</w:t>
      </w:r>
    </w:p>
    <w:p>
      <w:pPr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主任：陈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</w:rPr>
        <w:t>群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教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</w:rPr>
        <w:t>授</w:t>
      </w:r>
    </w:p>
    <w:p>
      <w:pPr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委员：刘国买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教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</w:rPr>
        <w:t>授</w:t>
      </w:r>
    </w:p>
    <w:p>
      <w:pPr>
        <w:ind w:firstLine="723" w:firstLineChars="300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李栋伟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教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</w:rPr>
        <w:t>授</w:t>
      </w:r>
    </w:p>
    <w:p>
      <w:pPr>
        <w:ind w:firstLine="723" w:firstLineChars="300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蔡彬清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副教授</w:t>
      </w:r>
    </w:p>
    <w:p>
      <w:pPr>
        <w:ind w:firstLine="723" w:firstLineChars="300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庄伟卿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副教授</w:t>
      </w:r>
    </w:p>
    <w:p>
      <w:pPr>
        <w:rPr>
          <w:b/>
          <w:bCs/>
          <w:sz w:val="24"/>
          <w:szCs w:val="30"/>
        </w:rPr>
      </w:pPr>
      <w:bookmarkStart w:id="0" w:name="_GoBack"/>
      <w:bookmarkEnd w:id="0"/>
    </w:p>
    <w:p>
      <w:pPr>
        <w:rPr>
          <w:b/>
          <w:bCs/>
          <w:sz w:val="24"/>
          <w:szCs w:val="30"/>
        </w:rPr>
      </w:pPr>
    </w:p>
    <w:p>
      <w:pPr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                    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</w:t>
      </w:r>
      <w:r>
        <w:rPr>
          <w:rFonts w:hint="eastAsia"/>
          <w:b/>
          <w:bCs/>
          <w:sz w:val="24"/>
          <w:szCs w:val="30"/>
        </w:rPr>
        <w:t xml:space="preserve">          福建工程学院管理学院</w:t>
      </w:r>
    </w:p>
    <w:p>
      <w:pPr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                          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</w:t>
      </w:r>
      <w:r>
        <w:rPr>
          <w:rFonts w:hint="eastAsia"/>
          <w:b/>
          <w:bCs/>
          <w:sz w:val="24"/>
          <w:szCs w:val="30"/>
        </w:rPr>
        <w:t xml:space="preserve">       201</w:t>
      </w:r>
      <w:r>
        <w:rPr>
          <w:rFonts w:hint="eastAsia"/>
          <w:b/>
          <w:bCs/>
          <w:sz w:val="24"/>
          <w:szCs w:val="30"/>
          <w:lang w:val="en-US" w:eastAsia="zh-CN"/>
        </w:rPr>
        <w:t>7</w:t>
      </w:r>
      <w:r>
        <w:rPr>
          <w:rFonts w:hint="eastAsia"/>
          <w:b/>
          <w:bCs/>
          <w:sz w:val="24"/>
          <w:szCs w:val="30"/>
        </w:rPr>
        <w:t>年12月2</w:t>
      </w:r>
      <w:r>
        <w:rPr>
          <w:rFonts w:hint="eastAsia"/>
          <w:b/>
          <w:bCs/>
          <w:sz w:val="24"/>
          <w:szCs w:val="30"/>
          <w:lang w:val="en-US" w:eastAsia="zh-CN"/>
        </w:rPr>
        <w:t>6</w:t>
      </w:r>
      <w:r>
        <w:rPr>
          <w:rFonts w:hint="eastAsia"/>
          <w:b/>
          <w:bCs/>
          <w:sz w:val="24"/>
          <w:szCs w:val="30"/>
        </w:rPr>
        <w:t>日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 xml:space="preserve">             </w:t>
      </w:r>
      <w:r>
        <w:rPr>
          <w:rFonts w:hint="eastAsia"/>
          <w:b/>
          <w:bCs/>
          <w:sz w:val="36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5C1DB8"/>
    <w:rsid w:val="000A6549"/>
    <w:rsid w:val="0010340D"/>
    <w:rsid w:val="00166123"/>
    <w:rsid w:val="003F2DD6"/>
    <w:rsid w:val="004A0BD8"/>
    <w:rsid w:val="00667C3E"/>
    <w:rsid w:val="00C05A99"/>
    <w:rsid w:val="00CE07C7"/>
    <w:rsid w:val="02735F6A"/>
    <w:rsid w:val="071A29A8"/>
    <w:rsid w:val="10420414"/>
    <w:rsid w:val="10F50B11"/>
    <w:rsid w:val="12BD291A"/>
    <w:rsid w:val="1CCF0924"/>
    <w:rsid w:val="292B7B41"/>
    <w:rsid w:val="2B512A06"/>
    <w:rsid w:val="344A3C97"/>
    <w:rsid w:val="359C61CC"/>
    <w:rsid w:val="3A802211"/>
    <w:rsid w:val="405C1DB8"/>
    <w:rsid w:val="425A0FFC"/>
    <w:rsid w:val="431B66C6"/>
    <w:rsid w:val="435C2D54"/>
    <w:rsid w:val="43B06052"/>
    <w:rsid w:val="454C5A2E"/>
    <w:rsid w:val="49AD3C78"/>
    <w:rsid w:val="4DE26F16"/>
    <w:rsid w:val="4EDC048A"/>
    <w:rsid w:val="552546F1"/>
    <w:rsid w:val="5ACA5A9D"/>
    <w:rsid w:val="5AFD2D6F"/>
    <w:rsid w:val="6025753D"/>
    <w:rsid w:val="61610CC9"/>
    <w:rsid w:val="69B751F3"/>
    <w:rsid w:val="6DD309B5"/>
    <w:rsid w:val="6DF11E5B"/>
    <w:rsid w:val="6F366025"/>
    <w:rsid w:val="74433543"/>
    <w:rsid w:val="78A84592"/>
    <w:rsid w:val="7AA52724"/>
    <w:rsid w:val="7F5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2016-12-29T02:12:00Z</dcterms:created>
  <dc:creator>Administrator</dc:creator>
  <cp:lastModifiedBy>D.Q.</cp:lastModifiedBy>
  <dcterms:modified xsi:type="dcterms:W3CDTF">2017-12-27T08:44:37Z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