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6"/>
        <w:ind w:left="319"/>
      </w:pPr>
      <w:r>
        <w:t>202</w:t>
      </w:r>
      <w:r>
        <w:rPr>
          <w:rFonts w:hint="eastAsia"/>
          <w:lang w:val="en-US" w:eastAsia="zh-CN"/>
        </w:rPr>
        <w:t>1</w:t>
      </w:r>
      <w:r>
        <w:t>年福建工程学院管理学院硕士研究生复试名单公示</w:t>
      </w:r>
    </w:p>
    <w:p/>
    <w:p>
      <w:pPr>
        <w:spacing w:before="0"/>
        <w:ind w:left="317" w:right="317" w:firstLine="0"/>
        <w:jc w:val="center"/>
        <w:rPr>
          <w:rFonts w:hint="eastAsia" w:ascii="宋体" w:eastAsia="宋体"/>
          <w:b/>
          <w:sz w:val="32"/>
        </w:rPr>
      </w:pPr>
      <w:r>
        <w:rPr>
          <w:rFonts w:hint="eastAsia" w:ascii="宋体" w:eastAsia="宋体"/>
          <w:b/>
          <w:sz w:val="32"/>
        </w:rPr>
        <w:t>（</w:t>
      </w:r>
      <w:r>
        <w:rPr>
          <w:rFonts w:hint="eastAsia" w:ascii="宋体" w:eastAsia="宋体"/>
          <w:b/>
          <w:sz w:val="32"/>
          <w:lang w:val="en-US" w:eastAsia="zh-CN"/>
        </w:rPr>
        <w:t>土木工程</w:t>
      </w:r>
      <w:r>
        <w:rPr>
          <w:rFonts w:hint="eastAsia" w:ascii="宋体" w:eastAsia="宋体"/>
          <w:b/>
          <w:sz w:val="32"/>
        </w:rPr>
        <w:t>第</w:t>
      </w:r>
      <w:r>
        <w:rPr>
          <w:rFonts w:hint="eastAsia" w:ascii="宋体" w:eastAsia="宋体"/>
          <w:b/>
          <w:sz w:val="32"/>
          <w:lang w:val="en-US" w:eastAsia="zh-CN"/>
        </w:rPr>
        <w:t>四</w:t>
      </w:r>
      <w:r>
        <w:rPr>
          <w:rFonts w:hint="eastAsia" w:ascii="宋体" w:eastAsia="宋体"/>
          <w:b/>
          <w:sz w:val="32"/>
        </w:rPr>
        <w:t>批）</w:t>
      </w:r>
    </w:p>
    <w:p>
      <w:pPr>
        <w:pStyle w:val="3"/>
        <w:spacing w:before="5"/>
        <w:rPr>
          <w:rFonts w:ascii="宋体"/>
          <w:b/>
          <w:sz w:val="35"/>
        </w:rPr>
      </w:pPr>
    </w:p>
    <w:p>
      <w:pPr>
        <w:pStyle w:val="3"/>
        <w:spacing w:line="417" w:lineRule="auto"/>
        <w:ind w:left="120" w:right="117" w:firstLine="559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根据《福建工程学院管理学院</w:t>
      </w: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spacing w:val="-10"/>
          <w:sz w:val="28"/>
          <w:szCs w:val="28"/>
        </w:rPr>
        <w:t>年硕士研究生招生复试实施</w:t>
      </w:r>
      <w:r>
        <w:rPr>
          <w:spacing w:val="-12"/>
          <w:sz w:val="28"/>
          <w:szCs w:val="28"/>
        </w:rPr>
        <w:t>细则》，经管理学院研究生复试领导小组审议，我院拟对以下考生进</w:t>
      </w:r>
      <w:r>
        <w:rPr>
          <w:spacing w:val="-5"/>
          <w:sz w:val="28"/>
          <w:szCs w:val="28"/>
        </w:rPr>
        <w:t>行复试。</w:t>
      </w:r>
    </w:p>
    <w:p>
      <w:pPr>
        <w:pStyle w:val="3"/>
        <w:spacing w:line="358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表1 </w:t>
      </w:r>
      <w:r>
        <w:rPr>
          <w:rFonts w:hint="eastAsia"/>
          <w:sz w:val="28"/>
          <w:szCs w:val="28"/>
          <w:lang w:val="en-US" w:eastAsia="zh-CN"/>
        </w:rPr>
        <w:t>土木工程（土木工程建造与管理）</w:t>
      </w:r>
      <w:r>
        <w:rPr>
          <w:sz w:val="28"/>
          <w:szCs w:val="28"/>
        </w:rPr>
        <w:t>复试考生名单（第</w:t>
      </w:r>
      <w:r>
        <w:rPr>
          <w:rFonts w:hint="eastAsia"/>
          <w:sz w:val="28"/>
          <w:szCs w:val="28"/>
          <w:lang w:val="en-US" w:eastAsia="zh-CN"/>
        </w:rPr>
        <w:t>四</w:t>
      </w:r>
      <w:r>
        <w:rPr>
          <w:sz w:val="28"/>
          <w:szCs w:val="28"/>
        </w:rPr>
        <w:t>批）</w:t>
      </w:r>
    </w:p>
    <w:p>
      <w:pPr>
        <w:pStyle w:val="3"/>
        <w:spacing w:before="3" w:after="1"/>
        <w:rPr>
          <w:sz w:val="10"/>
        </w:rPr>
      </w:pPr>
    </w:p>
    <w:tbl>
      <w:tblPr>
        <w:tblStyle w:val="4"/>
        <w:tblW w:w="8265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795"/>
        <w:gridCol w:w="1016"/>
        <w:gridCol w:w="855"/>
        <w:gridCol w:w="927"/>
        <w:gridCol w:w="864"/>
        <w:gridCol w:w="900"/>
        <w:gridCol w:w="13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526" w:type="dxa"/>
          </w:tcPr>
          <w:p>
            <w:pPr>
              <w:pStyle w:val="8"/>
              <w:spacing w:before="186"/>
              <w:ind w:left="23" w:right="11"/>
              <w:rPr>
                <w:rFonts w:hint="eastAsia"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序号</w:t>
            </w:r>
          </w:p>
        </w:tc>
        <w:tc>
          <w:tcPr>
            <w:tcW w:w="1795" w:type="dxa"/>
          </w:tcPr>
          <w:p>
            <w:pPr>
              <w:pStyle w:val="8"/>
              <w:spacing w:before="186"/>
              <w:ind w:left="52" w:right="42"/>
              <w:rPr>
                <w:rFonts w:hint="eastAsia"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考生编号</w:t>
            </w:r>
          </w:p>
        </w:tc>
        <w:tc>
          <w:tcPr>
            <w:tcW w:w="1016" w:type="dxa"/>
          </w:tcPr>
          <w:p>
            <w:pPr>
              <w:pStyle w:val="8"/>
              <w:spacing w:before="186"/>
              <w:ind w:left="47" w:right="35"/>
              <w:rPr>
                <w:rFonts w:hint="eastAsia"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考生姓名</w:t>
            </w:r>
          </w:p>
        </w:tc>
        <w:tc>
          <w:tcPr>
            <w:tcW w:w="855" w:type="dxa"/>
          </w:tcPr>
          <w:p>
            <w:pPr>
              <w:pStyle w:val="8"/>
              <w:spacing w:before="186"/>
              <w:ind w:left="47" w:right="35"/>
              <w:rPr>
                <w:rFonts w:hint="eastAsia"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 xml:space="preserve">第一科   </w:t>
            </w:r>
          </w:p>
        </w:tc>
        <w:tc>
          <w:tcPr>
            <w:tcW w:w="927" w:type="dxa"/>
          </w:tcPr>
          <w:p>
            <w:pPr>
              <w:pStyle w:val="8"/>
              <w:spacing w:before="186"/>
              <w:ind w:left="47" w:right="35"/>
              <w:rPr>
                <w:rFonts w:hint="eastAsia"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第二科</w:t>
            </w:r>
          </w:p>
        </w:tc>
        <w:tc>
          <w:tcPr>
            <w:tcW w:w="864" w:type="dxa"/>
          </w:tcPr>
          <w:p>
            <w:pPr>
              <w:pStyle w:val="8"/>
              <w:spacing w:before="186"/>
              <w:ind w:left="47" w:right="35"/>
              <w:rPr>
                <w:rFonts w:hint="eastAsia"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第三科</w:t>
            </w:r>
          </w:p>
        </w:tc>
        <w:tc>
          <w:tcPr>
            <w:tcW w:w="900" w:type="dxa"/>
          </w:tcPr>
          <w:p>
            <w:pPr>
              <w:pStyle w:val="8"/>
              <w:spacing w:before="186"/>
              <w:ind w:left="47" w:right="35"/>
              <w:rPr>
                <w:rFonts w:hint="eastAsia"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第四科</w:t>
            </w:r>
          </w:p>
        </w:tc>
        <w:tc>
          <w:tcPr>
            <w:tcW w:w="1382" w:type="dxa"/>
            <w:vAlign w:val="top"/>
          </w:tcPr>
          <w:p>
            <w:pPr>
              <w:pStyle w:val="8"/>
              <w:spacing w:before="186"/>
              <w:ind w:left="47" w:right="35"/>
              <w:rPr>
                <w:rFonts w:hint="eastAsia" w:ascii="宋体" w:eastAsia="宋体"/>
                <w:b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初试总成绩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101511000301044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张广轩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107031120504722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武照奇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</w:tr>
    </w:tbl>
    <w:p>
      <w:pPr>
        <w:spacing w:after="0" w:line="273" w:lineRule="exact"/>
        <w:rPr>
          <w:rFonts w:hint="eastAsia" w:ascii="宋体" w:eastAsia="宋体"/>
          <w:sz w:val="22"/>
        </w:rPr>
      </w:pPr>
    </w:p>
    <w:p>
      <w:pPr>
        <w:pStyle w:val="3"/>
        <w:spacing w:before="4"/>
        <w:rPr>
          <w:sz w:val="14"/>
        </w:rPr>
      </w:pPr>
    </w:p>
    <w:p>
      <w:pPr>
        <w:pStyle w:val="3"/>
        <w:spacing w:before="61"/>
        <w:ind w:left="679"/>
      </w:pPr>
      <w:r>
        <w:t>特此公示。</w:t>
      </w:r>
    </w:p>
    <w:p>
      <w:pPr>
        <w:pStyle w:val="3"/>
        <w:spacing w:before="9"/>
        <w:rPr>
          <w:sz w:val="20"/>
        </w:rPr>
      </w:pPr>
    </w:p>
    <w:p>
      <w:pPr>
        <w:pStyle w:val="3"/>
        <w:spacing w:line="417" w:lineRule="auto"/>
        <w:ind w:left="120" w:right="117" w:firstLine="559"/>
      </w:pPr>
      <w:r>
        <w:rPr>
          <w:spacing w:val="-13"/>
        </w:rPr>
        <w:t>有意见者请于</w:t>
      </w:r>
      <w:r>
        <w:rPr>
          <w:rFonts w:hint="eastAsia"/>
          <w:spacing w:val="-13"/>
          <w:lang w:val="en-US" w:eastAsia="zh-CN"/>
        </w:rPr>
        <w:t>4</w:t>
      </w:r>
      <w:r>
        <w:rPr>
          <w:rFonts w:hint="eastAsia"/>
          <w:lang w:val="en-US" w:eastAsia="zh-CN"/>
        </w:rPr>
        <w:t xml:space="preserve"> </w:t>
      </w:r>
      <w:r>
        <w:rPr>
          <w:spacing w:val="-46"/>
        </w:rPr>
        <w:t>月</w:t>
      </w:r>
      <w:r>
        <w:rPr>
          <w:rFonts w:hint="eastAsia"/>
          <w:spacing w:val="-46"/>
          <w:lang w:val="en-US" w:eastAsia="zh-CN"/>
        </w:rPr>
        <w:t xml:space="preserve"> 12</w:t>
      </w:r>
      <w:r>
        <w:rPr>
          <w:spacing w:val="-47"/>
        </w:rPr>
        <w:t xml:space="preserve"> 日 </w:t>
      </w:r>
      <w:r>
        <w:rPr>
          <w:spacing w:val="-20"/>
        </w:rPr>
        <w:t>17</w:t>
      </w:r>
      <w:r>
        <w:rPr>
          <w:rFonts w:hint="eastAsia"/>
          <w:spacing w:val="-20"/>
          <w:lang w:val="en-US" w:eastAsia="zh-CN"/>
        </w:rPr>
        <w:t>:</w:t>
      </w:r>
      <w:r>
        <w:rPr>
          <w:spacing w:val="-20"/>
        </w:rPr>
        <w:t>00</w:t>
      </w:r>
      <w:r>
        <w:rPr>
          <w:spacing w:val="-10"/>
        </w:rPr>
        <w:t xml:space="preserve"> 前将意见反馈至管理学院研究生</w:t>
      </w:r>
      <w:r>
        <w:rPr>
          <w:spacing w:val="-4"/>
        </w:rPr>
        <w:t>办公室。联系电话：</w:t>
      </w:r>
      <w:r>
        <w:t>0591-22863199、13599060765。</w:t>
      </w:r>
    </w:p>
    <w:p>
      <w:pPr>
        <w:pStyle w:val="3"/>
        <w:spacing w:line="417" w:lineRule="auto"/>
        <w:ind w:left="120" w:right="117" w:firstLine="559"/>
      </w:pPr>
    </w:p>
    <w:p>
      <w:pPr>
        <w:pStyle w:val="3"/>
        <w:spacing w:line="417" w:lineRule="auto"/>
        <w:ind w:left="5440" w:right="933" w:firstLine="559"/>
      </w:pPr>
      <w:r>
        <w:rPr>
          <w:spacing w:val="-2"/>
        </w:rPr>
        <w:t>管理学院202</w:t>
      </w:r>
      <w:r>
        <w:rPr>
          <w:rFonts w:hint="eastAsia"/>
          <w:spacing w:val="-2"/>
          <w:lang w:val="en-US" w:eastAsia="zh-CN"/>
        </w:rPr>
        <w:t>1</w:t>
      </w:r>
      <w:r>
        <w:rPr>
          <w:spacing w:val="-48"/>
        </w:rPr>
        <w:t xml:space="preserve">年 </w:t>
      </w:r>
      <w:r>
        <w:rPr>
          <w:rFonts w:hint="eastAsia"/>
          <w:lang w:val="en-US" w:eastAsia="zh-CN"/>
        </w:rPr>
        <w:t xml:space="preserve"> 4</w:t>
      </w:r>
      <w:r>
        <w:rPr>
          <w:spacing w:val="-48"/>
        </w:rPr>
        <w:t xml:space="preserve"> 月</w:t>
      </w:r>
      <w:r>
        <w:rPr>
          <w:rFonts w:hint="eastAsia"/>
          <w:spacing w:val="-48"/>
          <w:lang w:val="en-US" w:eastAsia="zh-CN"/>
        </w:rPr>
        <w:t xml:space="preserve"> 11</w:t>
      </w:r>
      <w:bookmarkStart w:id="0" w:name="_GoBack"/>
      <w:bookmarkEnd w:id="0"/>
      <w:r>
        <w:rPr>
          <w:rFonts w:hint="eastAsia"/>
          <w:spacing w:val="-48"/>
          <w:lang w:val="en-US" w:eastAsia="zh-CN"/>
        </w:rPr>
        <w:t xml:space="preserve"> </w:t>
      </w:r>
      <w:r>
        <w:rPr>
          <w:spacing w:val="-43"/>
        </w:rPr>
        <w:t>日</w:t>
      </w:r>
    </w:p>
    <w:sectPr>
      <w:footerReference r:id="rId5" w:type="default"/>
      <w:pgSz w:w="11910" w:h="16840"/>
      <w:pgMar w:top="1420" w:right="1680" w:bottom="1380" w:left="1680" w:header="0" w:footer="120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4097" o:spid="_x0000_s4097" o:spt="202" type="#_x0000_t202" style="position:absolute;left:0pt;margin-left:498.75pt;margin-top:770.9pt;height:12pt;width:8.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40" w:right="0" w:firstLine="0"/>
                  <w:jc w:val="left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3A25276"/>
    <w:rsid w:val="210732CA"/>
    <w:rsid w:val="284E0D63"/>
    <w:rsid w:val="31183062"/>
    <w:rsid w:val="35032864"/>
    <w:rsid w:val="5204610E"/>
    <w:rsid w:val="5FB14A69"/>
    <w:rsid w:val="691D5F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317" w:right="317"/>
      <w:jc w:val="center"/>
      <w:outlineLvl w:val="1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spacing w:before="45"/>
      <w:ind w:left="48" w:right="40"/>
      <w:jc w:val="center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2021-03-21T09:09:00Z</dcterms:created>
  <dc:creator>Lenovo</dc:creator>
  <cp:lastModifiedBy>邱栋</cp:lastModifiedBy>
  <dcterms:modified xsi:type="dcterms:W3CDTF">2021-04-11T05:42:32Z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2021-03-21T00:00:00Z</vt:filetime>
  </property>
  <property fmtid="{D5CDD505-2E9C-101B-9397-08002B2CF9AE}" pid="5" name="KSOProductBuildVer">
    <vt:lpwstr>2052-11.1.0.10463</vt:lpwstr>
  </property>
  <property fmtid="{D5CDD505-2E9C-101B-9397-08002B2CF9AE}" pid="6" name="ICV">
    <vt:lpwstr>1ADD141BDA3B475FA3B80E4055D48232</vt:lpwstr>
  </property>
</Properties>
</file>